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>РОССИЙСКАЯ ФЕДЕРАЦИЯ</w:t>
      </w: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 xml:space="preserve">АДМИНИСТРАЦИЯ МУНИЦИПАЛЬНОГО РАЙОНА </w:t>
      </w:r>
    </w:p>
    <w:p w:rsidR="00E018DC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>«БАЛЕЙСКИЙ РАЙОН»</w:t>
      </w:r>
    </w:p>
    <w:p w:rsidR="006A37B2" w:rsidRPr="00A27B66" w:rsidRDefault="006A37B2" w:rsidP="00E01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sz w:val="28"/>
          <w:szCs w:val="28"/>
        </w:rPr>
      </w:pPr>
      <w:r w:rsidRPr="00A27B66">
        <w:rPr>
          <w:sz w:val="28"/>
          <w:szCs w:val="28"/>
        </w:rPr>
        <w:t>ПОСТАНОВЛЕНИЕ</w:t>
      </w: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Default="0023039D" w:rsidP="00E018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5E31">
        <w:rPr>
          <w:sz w:val="28"/>
          <w:szCs w:val="28"/>
        </w:rPr>
        <w:t>06</w:t>
      </w:r>
      <w:r w:rsidR="00C945D7">
        <w:rPr>
          <w:sz w:val="28"/>
          <w:szCs w:val="28"/>
        </w:rPr>
        <w:t>»</w:t>
      </w:r>
      <w:r w:rsidR="00771843">
        <w:rPr>
          <w:sz w:val="28"/>
          <w:szCs w:val="28"/>
        </w:rPr>
        <w:t xml:space="preserve"> </w:t>
      </w:r>
      <w:r w:rsidR="00535E31">
        <w:rPr>
          <w:sz w:val="28"/>
          <w:szCs w:val="28"/>
        </w:rPr>
        <w:t>апреля</w:t>
      </w:r>
      <w:r w:rsidR="008E4722">
        <w:rPr>
          <w:sz w:val="28"/>
          <w:szCs w:val="28"/>
        </w:rPr>
        <w:t xml:space="preserve"> </w:t>
      </w:r>
      <w:r w:rsidR="00401073">
        <w:rPr>
          <w:sz w:val="28"/>
          <w:szCs w:val="28"/>
        </w:rPr>
        <w:t>202</w:t>
      </w:r>
      <w:r w:rsidR="00C84EAE">
        <w:rPr>
          <w:sz w:val="28"/>
          <w:szCs w:val="28"/>
        </w:rPr>
        <w:t xml:space="preserve">3 </w:t>
      </w:r>
      <w:r w:rsidR="00E018DC" w:rsidRPr="00A27B66">
        <w:rPr>
          <w:sz w:val="28"/>
          <w:szCs w:val="28"/>
        </w:rPr>
        <w:t xml:space="preserve">года            </w:t>
      </w:r>
      <w:r w:rsidR="001C59F6">
        <w:rPr>
          <w:sz w:val="28"/>
          <w:szCs w:val="28"/>
        </w:rPr>
        <w:t xml:space="preserve">    </w:t>
      </w:r>
      <w:r w:rsidR="00E018DC" w:rsidRPr="00A27B66">
        <w:rPr>
          <w:sz w:val="28"/>
          <w:szCs w:val="28"/>
        </w:rPr>
        <w:t xml:space="preserve">                </w:t>
      </w:r>
      <w:r w:rsidR="008E4722">
        <w:rPr>
          <w:sz w:val="28"/>
          <w:szCs w:val="28"/>
        </w:rPr>
        <w:t xml:space="preserve">               </w:t>
      </w:r>
      <w:r w:rsidR="001C59F6">
        <w:rPr>
          <w:sz w:val="28"/>
          <w:szCs w:val="28"/>
        </w:rPr>
        <w:t xml:space="preserve">              </w:t>
      </w:r>
      <w:r w:rsidR="008E4722">
        <w:rPr>
          <w:sz w:val="28"/>
          <w:szCs w:val="28"/>
        </w:rPr>
        <w:t xml:space="preserve">   </w:t>
      </w:r>
      <w:r w:rsidR="00C945D7">
        <w:rPr>
          <w:sz w:val="28"/>
          <w:szCs w:val="28"/>
        </w:rPr>
        <w:t xml:space="preserve"> </w:t>
      </w:r>
      <w:r w:rsidR="00401073">
        <w:rPr>
          <w:sz w:val="28"/>
          <w:szCs w:val="28"/>
        </w:rPr>
        <w:t>№</w:t>
      </w:r>
      <w:r w:rsidR="008D0280">
        <w:rPr>
          <w:sz w:val="28"/>
          <w:szCs w:val="28"/>
        </w:rPr>
        <w:t xml:space="preserve"> </w:t>
      </w:r>
      <w:r w:rsidR="00535E31">
        <w:rPr>
          <w:sz w:val="28"/>
          <w:szCs w:val="28"/>
        </w:rPr>
        <w:t>224</w:t>
      </w:r>
    </w:p>
    <w:p w:rsidR="008E4722" w:rsidRPr="00A27B66" w:rsidRDefault="008E4722" w:rsidP="00E018DC">
      <w:pPr>
        <w:jc w:val="both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sz w:val="28"/>
          <w:szCs w:val="28"/>
        </w:rPr>
      </w:pPr>
      <w:r w:rsidRPr="00A27B66">
        <w:rPr>
          <w:sz w:val="28"/>
          <w:szCs w:val="28"/>
        </w:rPr>
        <w:t>г.</w:t>
      </w:r>
      <w:r w:rsidR="00703281" w:rsidRPr="00A27B66">
        <w:rPr>
          <w:sz w:val="28"/>
          <w:szCs w:val="28"/>
        </w:rPr>
        <w:t xml:space="preserve"> </w:t>
      </w:r>
      <w:r w:rsidRPr="00A27B66">
        <w:rPr>
          <w:sz w:val="28"/>
          <w:szCs w:val="28"/>
        </w:rPr>
        <w:t>Балей</w:t>
      </w:r>
      <w:bookmarkStart w:id="0" w:name="_GoBack"/>
      <w:bookmarkEnd w:id="0"/>
    </w:p>
    <w:p w:rsidR="00E018DC" w:rsidRPr="00A27B66" w:rsidRDefault="00E018DC" w:rsidP="00577A15">
      <w:pPr>
        <w:rPr>
          <w:b/>
          <w:bCs/>
          <w:sz w:val="28"/>
          <w:szCs w:val="28"/>
        </w:rPr>
      </w:pPr>
    </w:p>
    <w:p w:rsidR="00FB28DF" w:rsidRDefault="00FB28DF" w:rsidP="00C84EAE">
      <w:pPr>
        <w:jc w:val="center"/>
        <w:rPr>
          <w:b/>
          <w:sz w:val="28"/>
          <w:szCs w:val="28"/>
        </w:rPr>
      </w:pPr>
      <w:r w:rsidRPr="00026EB9">
        <w:rPr>
          <w:b/>
          <w:sz w:val="28"/>
          <w:szCs w:val="28"/>
        </w:rPr>
        <w:t xml:space="preserve">О внесении изменений в </w:t>
      </w:r>
      <w:r w:rsidR="001277E1">
        <w:rPr>
          <w:b/>
          <w:sz w:val="28"/>
          <w:szCs w:val="28"/>
        </w:rPr>
        <w:t>Порядок проведения антикоррупционной экспертизы нормативных правовых актов и их проектов в администрации муниципального района «Балейский район», утвержденный постановлением администрации муниципального района «Балейский район»</w:t>
      </w:r>
      <w:r w:rsidR="00AC02D5">
        <w:rPr>
          <w:b/>
          <w:sz w:val="28"/>
          <w:szCs w:val="28"/>
        </w:rPr>
        <w:t xml:space="preserve"> от 10 декабря 2015 года № 810</w:t>
      </w:r>
    </w:p>
    <w:p w:rsidR="00E018DC" w:rsidRPr="00A27B66" w:rsidRDefault="00E018DC" w:rsidP="00E018DC">
      <w:pPr>
        <w:jc w:val="both"/>
        <w:rPr>
          <w:sz w:val="28"/>
          <w:szCs w:val="28"/>
        </w:rPr>
      </w:pPr>
    </w:p>
    <w:p w:rsidR="00E018DC" w:rsidRPr="00A27B66" w:rsidRDefault="00C945D7" w:rsidP="0023039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02D5">
        <w:rPr>
          <w:sz w:val="28"/>
          <w:szCs w:val="28"/>
        </w:rPr>
        <w:t xml:space="preserve"> целях обеспечения соответствия муниципальных актов действующему законодательству, в</w:t>
      </w:r>
      <w:r>
        <w:rPr>
          <w:sz w:val="28"/>
          <w:szCs w:val="28"/>
        </w:rPr>
        <w:t xml:space="preserve"> соответствии </w:t>
      </w:r>
      <w:r w:rsidR="00B04860">
        <w:rPr>
          <w:sz w:val="28"/>
          <w:szCs w:val="28"/>
        </w:rPr>
        <w:t>с</w:t>
      </w:r>
      <w:r w:rsidR="00AC02D5">
        <w:rPr>
          <w:sz w:val="28"/>
          <w:szCs w:val="28"/>
        </w:rPr>
        <w:t xml:space="preserve"> ч. 1.1. ст. 5 Федерального</w:t>
      </w:r>
      <w:r w:rsidR="00AC02D5" w:rsidRPr="00AC02D5">
        <w:rPr>
          <w:sz w:val="28"/>
          <w:szCs w:val="28"/>
        </w:rPr>
        <w:t xml:space="preserve"> закон</w:t>
      </w:r>
      <w:r w:rsidR="00AC02D5">
        <w:rPr>
          <w:sz w:val="28"/>
          <w:szCs w:val="28"/>
        </w:rPr>
        <w:t xml:space="preserve">а от 17 июля </w:t>
      </w:r>
      <w:r w:rsidR="00AC02D5" w:rsidRPr="00AC02D5">
        <w:rPr>
          <w:sz w:val="28"/>
          <w:szCs w:val="28"/>
        </w:rPr>
        <w:t>2009</w:t>
      </w:r>
      <w:r w:rsidR="00AC02D5">
        <w:rPr>
          <w:sz w:val="28"/>
          <w:szCs w:val="28"/>
        </w:rPr>
        <w:t xml:space="preserve"> года № 172-ФЗ</w:t>
      </w:r>
      <w:r w:rsidR="00AC02D5" w:rsidRPr="00AC02D5">
        <w:rPr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</w:t>
      </w:r>
      <w:r w:rsidR="008E4722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ст. </w:t>
      </w:r>
      <w:r w:rsidR="00FB28DF">
        <w:rPr>
          <w:sz w:val="28"/>
          <w:szCs w:val="28"/>
        </w:rPr>
        <w:t>24 Устава муниципального района «Балейский район»,</w:t>
      </w:r>
      <w:r w:rsidR="0023039D">
        <w:rPr>
          <w:sz w:val="28"/>
          <w:szCs w:val="28"/>
        </w:rPr>
        <w:t xml:space="preserve"> администрация муниципального </w:t>
      </w:r>
      <w:r w:rsidR="00FB28DF">
        <w:rPr>
          <w:sz w:val="28"/>
          <w:szCs w:val="28"/>
        </w:rPr>
        <w:t>района</w:t>
      </w:r>
      <w:r w:rsidR="0023039D">
        <w:rPr>
          <w:sz w:val="28"/>
          <w:szCs w:val="28"/>
        </w:rPr>
        <w:t xml:space="preserve"> </w:t>
      </w:r>
      <w:r w:rsidR="008E4722">
        <w:rPr>
          <w:sz w:val="28"/>
          <w:szCs w:val="28"/>
        </w:rPr>
        <w:t>«Балейский район»</w:t>
      </w:r>
      <w:r w:rsidR="0023039D">
        <w:rPr>
          <w:sz w:val="28"/>
          <w:szCs w:val="28"/>
        </w:rPr>
        <w:t xml:space="preserve"> </w:t>
      </w:r>
      <w:r w:rsidR="0023039D" w:rsidRPr="0023039D">
        <w:rPr>
          <w:b/>
          <w:spacing w:val="24"/>
          <w:sz w:val="28"/>
          <w:szCs w:val="28"/>
        </w:rPr>
        <w:t>пос</w:t>
      </w:r>
      <w:r w:rsidR="00FB28DF" w:rsidRPr="0023039D">
        <w:rPr>
          <w:b/>
          <w:spacing w:val="24"/>
          <w:sz w:val="28"/>
          <w:szCs w:val="28"/>
        </w:rPr>
        <w:t>т</w:t>
      </w:r>
      <w:r w:rsidR="0023039D" w:rsidRPr="0023039D">
        <w:rPr>
          <w:b/>
          <w:spacing w:val="24"/>
          <w:sz w:val="28"/>
          <w:szCs w:val="28"/>
        </w:rPr>
        <w:t>ановляе</w:t>
      </w:r>
      <w:r w:rsidR="00FB28DF">
        <w:rPr>
          <w:b/>
          <w:sz w:val="28"/>
          <w:szCs w:val="28"/>
        </w:rPr>
        <w:t>т:</w:t>
      </w:r>
    </w:p>
    <w:p w:rsidR="003D5AF1" w:rsidRDefault="00E018DC" w:rsidP="0023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1. </w:t>
      </w:r>
      <w:r w:rsidR="003D5AF1">
        <w:rPr>
          <w:sz w:val="28"/>
          <w:szCs w:val="28"/>
        </w:rPr>
        <w:t>Внести</w:t>
      </w:r>
      <w:r w:rsidR="00C945D7">
        <w:rPr>
          <w:sz w:val="28"/>
          <w:szCs w:val="28"/>
        </w:rPr>
        <w:t xml:space="preserve"> </w:t>
      </w:r>
      <w:r w:rsidR="003D5AF1" w:rsidRPr="00C61228">
        <w:rPr>
          <w:sz w:val="28"/>
          <w:szCs w:val="28"/>
        </w:rPr>
        <w:t xml:space="preserve">в </w:t>
      </w:r>
      <w:r w:rsidR="00B2124B">
        <w:rPr>
          <w:sz w:val="28"/>
          <w:szCs w:val="28"/>
        </w:rPr>
        <w:t>Порядок проведения антикоррупционной экспертизы нормативных правовых актов и их проектов в администрации муниципального района «Балейский район», утвержденный постановлением администрации муниципального района «Балейский район» от 10 декабря 2015 года № 810 (далее — Порядок),</w:t>
      </w:r>
      <w:r w:rsidR="003D5AF1" w:rsidRPr="002977B7">
        <w:rPr>
          <w:sz w:val="28"/>
          <w:szCs w:val="28"/>
        </w:rPr>
        <w:t xml:space="preserve"> </w:t>
      </w:r>
      <w:r w:rsidR="003D5AF1">
        <w:rPr>
          <w:sz w:val="28"/>
          <w:szCs w:val="28"/>
        </w:rPr>
        <w:t>следующие изменения:</w:t>
      </w:r>
    </w:p>
    <w:p w:rsidR="00C945D7" w:rsidRDefault="00B2124B" w:rsidP="00B2124B">
      <w:pPr>
        <w:ind w:firstLine="709"/>
        <w:jc w:val="both"/>
        <w:rPr>
          <w:sz w:val="28"/>
        </w:rPr>
      </w:pPr>
      <w:r>
        <w:rPr>
          <w:sz w:val="28"/>
          <w:szCs w:val="28"/>
        </w:rPr>
        <w:t>1.1. Подпункт 5 пункта 11.2 Порядка</w:t>
      </w:r>
      <w:r w:rsidR="003D5AF1" w:rsidRPr="00A565C6">
        <w:rPr>
          <w:sz w:val="28"/>
        </w:rPr>
        <w:t xml:space="preserve"> изложить в следующей редакции:</w:t>
      </w:r>
    </w:p>
    <w:p w:rsidR="00B2124B" w:rsidRPr="00B2124B" w:rsidRDefault="00B2124B" w:rsidP="00B2124B">
      <w:pPr>
        <w:ind w:firstLine="709"/>
        <w:jc w:val="both"/>
        <w:rPr>
          <w:sz w:val="28"/>
        </w:rPr>
      </w:pPr>
      <w:r>
        <w:rPr>
          <w:sz w:val="28"/>
        </w:rPr>
        <w:t>«5) иностранными агентами»</w:t>
      </w:r>
      <w:r w:rsidR="00577A15">
        <w:rPr>
          <w:sz w:val="28"/>
        </w:rPr>
        <w:t>.</w:t>
      </w:r>
    </w:p>
    <w:p w:rsidR="0023039D" w:rsidRPr="0023039D" w:rsidRDefault="0023039D" w:rsidP="0023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039D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23039D" w:rsidRPr="0023039D" w:rsidRDefault="0023039D" w:rsidP="0023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39D">
        <w:rPr>
          <w:sz w:val="28"/>
          <w:szCs w:val="28"/>
        </w:rPr>
        <w:t>. Настоящее постановление опубликовать в газете «Балейская новь».</w:t>
      </w:r>
    </w:p>
    <w:p w:rsidR="0023039D" w:rsidRDefault="0023039D" w:rsidP="0023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39D">
        <w:rPr>
          <w:sz w:val="28"/>
          <w:szCs w:val="28"/>
        </w:rPr>
        <w:t>. Настоящее постановление разместить на официальном сайте муниципального района «Балейский район» в информационно-телекоммуникационной сети «Интернет».</w:t>
      </w:r>
    </w:p>
    <w:p w:rsidR="00C945D7" w:rsidRDefault="00C945D7" w:rsidP="00E018DC">
      <w:pPr>
        <w:jc w:val="both"/>
        <w:rPr>
          <w:sz w:val="28"/>
          <w:szCs w:val="28"/>
        </w:rPr>
      </w:pPr>
    </w:p>
    <w:p w:rsidR="00B04860" w:rsidRPr="00A27B66" w:rsidRDefault="00B04860" w:rsidP="00E018DC">
      <w:pPr>
        <w:jc w:val="both"/>
        <w:rPr>
          <w:sz w:val="28"/>
          <w:szCs w:val="28"/>
        </w:rPr>
      </w:pPr>
    </w:p>
    <w:p w:rsidR="00C84EAE" w:rsidRDefault="00C84EAE" w:rsidP="00C945D7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F13099">
        <w:rPr>
          <w:sz w:val="28"/>
          <w:szCs w:val="28"/>
        </w:rPr>
        <w:t xml:space="preserve"> муниципального района</w:t>
      </w:r>
    </w:p>
    <w:p w:rsidR="00E018DC" w:rsidRPr="00A27B66" w:rsidRDefault="00E018DC" w:rsidP="00C945D7">
      <w:pPr>
        <w:rPr>
          <w:sz w:val="28"/>
          <w:szCs w:val="28"/>
        </w:rPr>
      </w:pPr>
      <w:r w:rsidRPr="00A27B66">
        <w:rPr>
          <w:sz w:val="28"/>
          <w:szCs w:val="28"/>
        </w:rPr>
        <w:t xml:space="preserve">«Балейский район»                </w:t>
      </w:r>
      <w:r w:rsidR="00381ABB" w:rsidRPr="00A27B66">
        <w:rPr>
          <w:sz w:val="28"/>
          <w:szCs w:val="28"/>
        </w:rPr>
        <w:t xml:space="preserve">                         </w:t>
      </w:r>
      <w:r w:rsidR="00C84EAE">
        <w:rPr>
          <w:sz w:val="28"/>
          <w:szCs w:val="28"/>
        </w:rPr>
        <w:t xml:space="preserve"> </w:t>
      </w:r>
      <w:r w:rsidR="00F13099">
        <w:rPr>
          <w:sz w:val="28"/>
          <w:szCs w:val="28"/>
        </w:rPr>
        <w:t xml:space="preserve">                  </w:t>
      </w:r>
      <w:r w:rsidR="00C84EAE">
        <w:rPr>
          <w:sz w:val="28"/>
          <w:szCs w:val="28"/>
        </w:rPr>
        <w:t xml:space="preserve">     </w:t>
      </w:r>
      <w:r w:rsidR="00381ABB" w:rsidRPr="00A27B66">
        <w:rPr>
          <w:sz w:val="28"/>
          <w:szCs w:val="28"/>
        </w:rPr>
        <w:t xml:space="preserve">      </w:t>
      </w:r>
      <w:r w:rsidR="00C84EAE">
        <w:rPr>
          <w:sz w:val="28"/>
          <w:szCs w:val="28"/>
        </w:rPr>
        <w:t>В.А. Семибратов</w:t>
      </w:r>
    </w:p>
    <w:p w:rsidR="00E018DC" w:rsidRDefault="00E018DC" w:rsidP="00E018DC">
      <w:pPr>
        <w:rPr>
          <w:sz w:val="28"/>
          <w:szCs w:val="28"/>
        </w:rPr>
      </w:pPr>
    </w:p>
    <w:p w:rsidR="00E018DC" w:rsidRPr="00A27B66" w:rsidRDefault="00E018DC" w:rsidP="00E018DC">
      <w:pPr>
        <w:rPr>
          <w:sz w:val="28"/>
          <w:szCs w:val="28"/>
        </w:rPr>
      </w:pPr>
    </w:p>
    <w:p w:rsidR="00381ABB" w:rsidRPr="00577A15" w:rsidRDefault="00577A15" w:rsidP="00F13099">
      <w:pPr>
        <w:rPr>
          <w:szCs w:val="24"/>
        </w:rPr>
      </w:pPr>
      <w:r w:rsidRPr="00577A15">
        <w:rPr>
          <w:szCs w:val="24"/>
        </w:rPr>
        <w:t>И</w:t>
      </w:r>
      <w:r w:rsidR="00E018DC" w:rsidRPr="00577A15">
        <w:rPr>
          <w:szCs w:val="24"/>
        </w:rPr>
        <w:t xml:space="preserve">сп. </w:t>
      </w:r>
      <w:r w:rsidRPr="00577A15">
        <w:rPr>
          <w:szCs w:val="24"/>
        </w:rPr>
        <w:t>Севостьянов А.С.</w:t>
      </w:r>
    </w:p>
    <w:p w:rsidR="00577A15" w:rsidRPr="00577A15" w:rsidRDefault="00577A15" w:rsidP="00F13099">
      <w:pPr>
        <w:rPr>
          <w:szCs w:val="24"/>
        </w:rPr>
      </w:pPr>
      <w:r w:rsidRPr="00577A15">
        <w:rPr>
          <w:szCs w:val="24"/>
        </w:rPr>
        <w:t>Тел: 8 (30232) 5-21-12</w:t>
      </w:r>
    </w:p>
    <w:sectPr w:rsidR="00577A15" w:rsidRPr="00577A15" w:rsidSect="001277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5B" w:rsidRDefault="00FB0C5B" w:rsidP="00887524">
      <w:r>
        <w:separator/>
      </w:r>
    </w:p>
  </w:endnote>
  <w:endnote w:type="continuationSeparator" w:id="0">
    <w:p w:rsidR="00FB0C5B" w:rsidRDefault="00FB0C5B" w:rsidP="008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5B" w:rsidRDefault="00FB0C5B" w:rsidP="00887524">
      <w:r>
        <w:separator/>
      </w:r>
    </w:p>
  </w:footnote>
  <w:footnote w:type="continuationSeparator" w:id="0">
    <w:p w:rsidR="00FB0C5B" w:rsidRDefault="00FB0C5B" w:rsidP="0088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A3F"/>
    <w:multiLevelType w:val="hybridMultilevel"/>
    <w:tmpl w:val="741CD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DD4284"/>
    <w:multiLevelType w:val="hybridMultilevel"/>
    <w:tmpl w:val="A0C6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222"/>
    <w:multiLevelType w:val="hybridMultilevel"/>
    <w:tmpl w:val="3E52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C"/>
    <w:rsid w:val="00003455"/>
    <w:rsid w:val="00010FC9"/>
    <w:rsid w:val="00042D12"/>
    <w:rsid w:val="000745E9"/>
    <w:rsid w:val="000C47C8"/>
    <w:rsid w:val="000E1620"/>
    <w:rsid w:val="000F1033"/>
    <w:rsid w:val="001277E1"/>
    <w:rsid w:val="00135609"/>
    <w:rsid w:val="001535A4"/>
    <w:rsid w:val="001948AA"/>
    <w:rsid w:val="001C59F6"/>
    <w:rsid w:val="001F557E"/>
    <w:rsid w:val="00224687"/>
    <w:rsid w:val="0023039D"/>
    <w:rsid w:val="002656BB"/>
    <w:rsid w:val="002847CA"/>
    <w:rsid w:val="002B5BBE"/>
    <w:rsid w:val="002E114F"/>
    <w:rsid w:val="00301E0E"/>
    <w:rsid w:val="00324ADC"/>
    <w:rsid w:val="00354338"/>
    <w:rsid w:val="0035734C"/>
    <w:rsid w:val="00377CFE"/>
    <w:rsid w:val="003814E9"/>
    <w:rsid w:val="00381ABB"/>
    <w:rsid w:val="003A174F"/>
    <w:rsid w:val="003B37FB"/>
    <w:rsid w:val="003B44EB"/>
    <w:rsid w:val="003C2730"/>
    <w:rsid w:val="003D2A60"/>
    <w:rsid w:val="003D5AF1"/>
    <w:rsid w:val="00401073"/>
    <w:rsid w:val="00422E08"/>
    <w:rsid w:val="00442EAE"/>
    <w:rsid w:val="0047187A"/>
    <w:rsid w:val="004D76E6"/>
    <w:rsid w:val="0052081F"/>
    <w:rsid w:val="00531981"/>
    <w:rsid w:val="00533938"/>
    <w:rsid w:val="00535E31"/>
    <w:rsid w:val="00577A15"/>
    <w:rsid w:val="00587D5D"/>
    <w:rsid w:val="005A68AF"/>
    <w:rsid w:val="005C564B"/>
    <w:rsid w:val="005D4439"/>
    <w:rsid w:val="00601B54"/>
    <w:rsid w:val="00621292"/>
    <w:rsid w:val="00626F5D"/>
    <w:rsid w:val="00633080"/>
    <w:rsid w:val="00635AE9"/>
    <w:rsid w:val="006A37B2"/>
    <w:rsid w:val="006C31E8"/>
    <w:rsid w:val="006E4541"/>
    <w:rsid w:val="00703281"/>
    <w:rsid w:val="00727707"/>
    <w:rsid w:val="007407F7"/>
    <w:rsid w:val="00750D31"/>
    <w:rsid w:val="00763B21"/>
    <w:rsid w:val="00771843"/>
    <w:rsid w:val="007C472F"/>
    <w:rsid w:val="007E4915"/>
    <w:rsid w:val="00861A0A"/>
    <w:rsid w:val="00861DAE"/>
    <w:rsid w:val="00887524"/>
    <w:rsid w:val="008D0280"/>
    <w:rsid w:val="008D50A7"/>
    <w:rsid w:val="008E029A"/>
    <w:rsid w:val="008E4722"/>
    <w:rsid w:val="00905513"/>
    <w:rsid w:val="00905CC5"/>
    <w:rsid w:val="0094099B"/>
    <w:rsid w:val="009535BC"/>
    <w:rsid w:val="00955D62"/>
    <w:rsid w:val="00972C70"/>
    <w:rsid w:val="009A4CED"/>
    <w:rsid w:val="009E5107"/>
    <w:rsid w:val="009E5CC3"/>
    <w:rsid w:val="00A27B66"/>
    <w:rsid w:val="00A617E6"/>
    <w:rsid w:val="00A802A8"/>
    <w:rsid w:val="00AC02D5"/>
    <w:rsid w:val="00AC7C69"/>
    <w:rsid w:val="00AD2433"/>
    <w:rsid w:val="00AE0A56"/>
    <w:rsid w:val="00B04860"/>
    <w:rsid w:val="00B112B9"/>
    <w:rsid w:val="00B2124B"/>
    <w:rsid w:val="00B45EAD"/>
    <w:rsid w:val="00B557A8"/>
    <w:rsid w:val="00B6635F"/>
    <w:rsid w:val="00BA49D1"/>
    <w:rsid w:val="00C45B60"/>
    <w:rsid w:val="00C55220"/>
    <w:rsid w:val="00C57514"/>
    <w:rsid w:val="00C730E8"/>
    <w:rsid w:val="00C7472B"/>
    <w:rsid w:val="00C81033"/>
    <w:rsid w:val="00C820EE"/>
    <w:rsid w:val="00C84EAE"/>
    <w:rsid w:val="00C945D7"/>
    <w:rsid w:val="00CE5F5D"/>
    <w:rsid w:val="00D234AE"/>
    <w:rsid w:val="00D67BD6"/>
    <w:rsid w:val="00D71F46"/>
    <w:rsid w:val="00D722BB"/>
    <w:rsid w:val="00E018DC"/>
    <w:rsid w:val="00E06279"/>
    <w:rsid w:val="00E06F86"/>
    <w:rsid w:val="00E15CA5"/>
    <w:rsid w:val="00E163E6"/>
    <w:rsid w:val="00E23C42"/>
    <w:rsid w:val="00E51232"/>
    <w:rsid w:val="00E54DAA"/>
    <w:rsid w:val="00E7355A"/>
    <w:rsid w:val="00E8554B"/>
    <w:rsid w:val="00EE61E8"/>
    <w:rsid w:val="00F07359"/>
    <w:rsid w:val="00F13099"/>
    <w:rsid w:val="00F21413"/>
    <w:rsid w:val="00F67094"/>
    <w:rsid w:val="00FA48E1"/>
    <w:rsid w:val="00FB0C5B"/>
    <w:rsid w:val="00FB28DF"/>
    <w:rsid w:val="00FC26A3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C"/>
  </w:style>
  <w:style w:type="paragraph" w:styleId="1">
    <w:name w:val="heading 1"/>
    <w:basedOn w:val="a"/>
    <w:next w:val="a"/>
    <w:link w:val="10"/>
    <w:uiPriority w:val="99"/>
    <w:qFormat/>
    <w:rsid w:val="00C45B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018DC"/>
    <w:rPr>
      <w:sz w:val="24"/>
      <w:szCs w:val="24"/>
    </w:rPr>
  </w:style>
  <w:style w:type="character" w:styleId="a5">
    <w:name w:val="page number"/>
    <w:basedOn w:val="a0"/>
    <w:uiPriority w:val="99"/>
    <w:rsid w:val="00E018DC"/>
  </w:style>
  <w:style w:type="paragraph" w:styleId="a6">
    <w:name w:val="Body Text"/>
    <w:basedOn w:val="a"/>
    <w:link w:val="a7"/>
    <w:uiPriority w:val="99"/>
    <w:rsid w:val="00E018D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018DC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018D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18DC"/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E018DC"/>
    <w:rPr>
      <w:sz w:val="28"/>
      <w:szCs w:val="28"/>
      <w:lang w:eastAsia="en-US"/>
    </w:rPr>
  </w:style>
  <w:style w:type="character" w:customStyle="1" w:styleId="ab">
    <w:name w:val="Подпись к таблице_"/>
    <w:basedOn w:val="a0"/>
    <w:link w:val="ac"/>
    <w:rsid w:val="00E018DC"/>
    <w:rPr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E018DC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E018DC"/>
    <w:pPr>
      <w:shd w:val="clear" w:color="auto" w:fill="FFFFFF"/>
      <w:spacing w:before="60" w:after="60" w:line="0" w:lineRule="atLeast"/>
    </w:pPr>
    <w:rPr>
      <w:sz w:val="26"/>
      <w:szCs w:val="26"/>
    </w:rPr>
  </w:style>
  <w:style w:type="paragraph" w:customStyle="1" w:styleId="30">
    <w:name w:val="Подпись к таблице (3)"/>
    <w:basedOn w:val="a"/>
    <w:link w:val="3"/>
    <w:rsid w:val="00E018DC"/>
    <w:pPr>
      <w:shd w:val="clear" w:color="auto" w:fill="FFFFFF"/>
      <w:spacing w:before="60" w:line="0" w:lineRule="atLeast"/>
      <w:ind w:hanging="900"/>
    </w:pPr>
    <w:rPr>
      <w:sz w:val="22"/>
      <w:szCs w:val="22"/>
    </w:rPr>
  </w:style>
  <w:style w:type="table" w:styleId="ad">
    <w:name w:val="Table Grid"/>
    <w:basedOn w:val="a1"/>
    <w:uiPriority w:val="39"/>
    <w:rsid w:val="00E018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112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12B9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5123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730E8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2">
    <w:name w:val="header"/>
    <w:basedOn w:val="a"/>
    <w:link w:val="af3"/>
    <w:rsid w:val="00B663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6635F"/>
  </w:style>
  <w:style w:type="paragraph" w:customStyle="1" w:styleId="ConsPlusNormal">
    <w:name w:val="ConsPlusNormal"/>
    <w:rsid w:val="00135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45B60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af4">
    <w:name w:val="Цветовое выделение"/>
    <w:rsid w:val="00C45B60"/>
    <w:rPr>
      <w:b/>
      <w:bCs/>
      <w:color w:val="26282F"/>
      <w:sz w:val="26"/>
      <w:szCs w:val="26"/>
    </w:rPr>
  </w:style>
  <w:style w:type="paragraph" w:styleId="af5">
    <w:name w:val="Plain Text"/>
    <w:basedOn w:val="a"/>
    <w:link w:val="af6"/>
    <w:unhideWhenUsed/>
    <w:rsid w:val="003D5AF1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3D5AF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C"/>
  </w:style>
  <w:style w:type="paragraph" w:styleId="1">
    <w:name w:val="heading 1"/>
    <w:basedOn w:val="a"/>
    <w:next w:val="a"/>
    <w:link w:val="10"/>
    <w:uiPriority w:val="99"/>
    <w:qFormat/>
    <w:rsid w:val="00C45B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018DC"/>
    <w:rPr>
      <w:sz w:val="24"/>
      <w:szCs w:val="24"/>
    </w:rPr>
  </w:style>
  <w:style w:type="character" w:styleId="a5">
    <w:name w:val="page number"/>
    <w:basedOn w:val="a0"/>
    <w:uiPriority w:val="99"/>
    <w:rsid w:val="00E018DC"/>
  </w:style>
  <w:style w:type="paragraph" w:styleId="a6">
    <w:name w:val="Body Text"/>
    <w:basedOn w:val="a"/>
    <w:link w:val="a7"/>
    <w:uiPriority w:val="99"/>
    <w:rsid w:val="00E018D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018DC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018D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18DC"/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E018DC"/>
    <w:rPr>
      <w:sz w:val="28"/>
      <w:szCs w:val="28"/>
      <w:lang w:eastAsia="en-US"/>
    </w:rPr>
  </w:style>
  <w:style w:type="character" w:customStyle="1" w:styleId="ab">
    <w:name w:val="Подпись к таблице_"/>
    <w:basedOn w:val="a0"/>
    <w:link w:val="ac"/>
    <w:rsid w:val="00E018DC"/>
    <w:rPr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E018DC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E018DC"/>
    <w:pPr>
      <w:shd w:val="clear" w:color="auto" w:fill="FFFFFF"/>
      <w:spacing w:before="60" w:after="60" w:line="0" w:lineRule="atLeast"/>
    </w:pPr>
    <w:rPr>
      <w:sz w:val="26"/>
      <w:szCs w:val="26"/>
    </w:rPr>
  </w:style>
  <w:style w:type="paragraph" w:customStyle="1" w:styleId="30">
    <w:name w:val="Подпись к таблице (3)"/>
    <w:basedOn w:val="a"/>
    <w:link w:val="3"/>
    <w:rsid w:val="00E018DC"/>
    <w:pPr>
      <w:shd w:val="clear" w:color="auto" w:fill="FFFFFF"/>
      <w:spacing w:before="60" w:line="0" w:lineRule="atLeast"/>
      <w:ind w:hanging="900"/>
    </w:pPr>
    <w:rPr>
      <w:sz w:val="22"/>
      <w:szCs w:val="22"/>
    </w:rPr>
  </w:style>
  <w:style w:type="table" w:styleId="ad">
    <w:name w:val="Table Grid"/>
    <w:basedOn w:val="a1"/>
    <w:uiPriority w:val="39"/>
    <w:rsid w:val="00E018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112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12B9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5123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730E8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2">
    <w:name w:val="header"/>
    <w:basedOn w:val="a"/>
    <w:link w:val="af3"/>
    <w:rsid w:val="00B663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6635F"/>
  </w:style>
  <w:style w:type="paragraph" w:customStyle="1" w:styleId="ConsPlusNormal">
    <w:name w:val="ConsPlusNormal"/>
    <w:rsid w:val="00135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45B60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af4">
    <w:name w:val="Цветовое выделение"/>
    <w:rsid w:val="00C45B60"/>
    <w:rPr>
      <w:b/>
      <w:bCs/>
      <w:color w:val="26282F"/>
      <w:sz w:val="26"/>
      <w:szCs w:val="26"/>
    </w:rPr>
  </w:style>
  <w:style w:type="paragraph" w:styleId="af5">
    <w:name w:val="Plain Text"/>
    <w:basedOn w:val="a"/>
    <w:link w:val="af6"/>
    <w:unhideWhenUsed/>
    <w:rsid w:val="003D5AF1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3D5AF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администрация</cp:lastModifiedBy>
  <cp:revision>2</cp:revision>
  <cp:lastPrinted>2022-03-14T02:34:00Z</cp:lastPrinted>
  <dcterms:created xsi:type="dcterms:W3CDTF">2023-04-07T01:46:00Z</dcterms:created>
  <dcterms:modified xsi:type="dcterms:W3CDTF">2023-04-07T01:46:00Z</dcterms:modified>
</cp:coreProperties>
</file>